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A73D68" w14:textId="49328046" w:rsidR="00823893" w:rsidRDefault="00B82CE2" w:rsidP="00DB0B01">
      <w:pPr>
        <w:jc w:val="center"/>
      </w:pPr>
      <w:r>
        <w:t>Village of Gowanda</w:t>
      </w:r>
    </w:p>
    <w:p w14:paraId="316FE9ED" w14:textId="561F1C45" w:rsidR="00B82CE2" w:rsidRDefault="00B82CE2" w:rsidP="00DB0B01">
      <w:pPr>
        <w:jc w:val="center"/>
      </w:pPr>
      <w:r>
        <w:t>Board Meeting Minutes</w:t>
      </w:r>
    </w:p>
    <w:p w14:paraId="028C6D65" w14:textId="4093D5AA" w:rsidR="00B82CE2" w:rsidRDefault="00B82CE2" w:rsidP="00DB0B01">
      <w:pPr>
        <w:jc w:val="center"/>
      </w:pPr>
      <w:r>
        <w:t>May 11, 2021</w:t>
      </w:r>
    </w:p>
    <w:p w14:paraId="0278AB4F" w14:textId="6A50B34A" w:rsidR="00B82CE2" w:rsidRDefault="00B82CE2"/>
    <w:p w14:paraId="34FB0390" w14:textId="1142846C" w:rsidR="00B82CE2" w:rsidRDefault="008157D5">
      <w:r>
        <w:t>The Village of Gowanda Board of Trustees meeting was called to order by Mayor Smith at 6:04 PM.</w:t>
      </w:r>
    </w:p>
    <w:p w14:paraId="0D21DCDF" w14:textId="6722FD39" w:rsidR="008157D5" w:rsidRDefault="008157D5"/>
    <w:p w14:paraId="445965F9" w14:textId="756285D8" w:rsidR="008157D5" w:rsidRDefault="008157D5">
      <w:r>
        <w:t>Present:</w:t>
      </w:r>
      <w:r>
        <w:tab/>
        <w:t>Mayor David Smith, Trustee Paul Zimmermann, Trustee Aaron Markham, Trustee Wanda</w:t>
      </w:r>
    </w:p>
    <w:p w14:paraId="5FB59E70" w14:textId="67CF2136" w:rsidR="008157D5" w:rsidRDefault="008157D5">
      <w:r>
        <w:tab/>
      </w:r>
      <w:r>
        <w:tab/>
        <w:t>Koch, Trustee Carol Sheibley</w:t>
      </w:r>
    </w:p>
    <w:p w14:paraId="5A401EDE" w14:textId="1039F222" w:rsidR="008157D5" w:rsidRDefault="008157D5"/>
    <w:p w14:paraId="1A0AA9D7" w14:textId="5290919B" w:rsidR="008157D5" w:rsidRDefault="008157D5">
      <w:pPr>
        <w:rPr>
          <w:i/>
          <w:iCs/>
        </w:rPr>
      </w:pPr>
      <w:r>
        <w:t>Employees:</w:t>
      </w:r>
      <w:r>
        <w:tab/>
        <w:t>Treasurer Traci Hopkins, Clerk Danielle Wagner, Attorney Deb Chadsey-</w:t>
      </w:r>
      <w:r w:rsidRPr="008157D5">
        <w:rPr>
          <w:i/>
          <w:iCs/>
        </w:rPr>
        <w:t>via telephone</w:t>
      </w:r>
    </w:p>
    <w:p w14:paraId="0F2EB72F" w14:textId="0E3651AE" w:rsidR="008157D5" w:rsidRDefault="008157D5">
      <w:pPr>
        <w:rPr>
          <w:i/>
          <w:iCs/>
        </w:rPr>
      </w:pPr>
    </w:p>
    <w:p w14:paraId="54E83E40" w14:textId="14DF0EBB" w:rsidR="008157D5" w:rsidRPr="00405202" w:rsidRDefault="008157D5" w:rsidP="008157D5">
      <w:pPr>
        <w:ind w:left="720" w:hanging="720"/>
        <w:rPr>
          <w:i/>
          <w:iCs/>
        </w:rPr>
      </w:pPr>
      <w:r>
        <w:t>Public:</w:t>
      </w:r>
      <w:r>
        <w:tab/>
      </w:r>
      <w:r>
        <w:tab/>
        <w:t>Representatives for Dollar General Melissa Ballard, Marc Romanski, Frank Armento-</w:t>
      </w:r>
      <w:r w:rsidRPr="00405202">
        <w:rPr>
          <w:i/>
          <w:iCs/>
        </w:rPr>
        <w:t xml:space="preserve">via </w:t>
      </w:r>
    </w:p>
    <w:p w14:paraId="4FB1CCD3" w14:textId="2CD8B304" w:rsidR="008157D5" w:rsidRPr="00405202" w:rsidRDefault="008157D5">
      <w:pPr>
        <w:rPr>
          <w:i/>
          <w:iCs/>
        </w:rPr>
      </w:pPr>
      <w:r w:rsidRPr="00405202">
        <w:rPr>
          <w:i/>
          <w:iCs/>
        </w:rPr>
        <w:tab/>
      </w:r>
      <w:r w:rsidRPr="00405202">
        <w:rPr>
          <w:i/>
          <w:iCs/>
        </w:rPr>
        <w:tab/>
        <w:t>Telephone</w:t>
      </w:r>
      <w:r w:rsidR="00405202">
        <w:rPr>
          <w:i/>
          <w:iCs/>
        </w:rPr>
        <w:t xml:space="preserve"> from</w:t>
      </w:r>
      <w:r w:rsidRPr="00405202">
        <w:rPr>
          <w:i/>
          <w:iCs/>
        </w:rPr>
        <w:t xml:space="preserve"> 6:30 PM-</w:t>
      </w:r>
      <w:r w:rsidR="00405202" w:rsidRPr="00405202">
        <w:rPr>
          <w:i/>
          <w:iCs/>
        </w:rPr>
        <w:t>6:40PM</w:t>
      </w:r>
    </w:p>
    <w:p w14:paraId="7DC136D2" w14:textId="786109AD" w:rsidR="00354E16" w:rsidRDefault="00354E16"/>
    <w:p w14:paraId="3DBD278F" w14:textId="56E97A64" w:rsidR="00354E16" w:rsidRPr="00354E16" w:rsidRDefault="00354E16">
      <w:pPr>
        <w:rPr>
          <w:b/>
          <w:bCs/>
        </w:rPr>
      </w:pPr>
      <w:r w:rsidRPr="00354E16">
        <w:rPr>
          <w:b/>
          <w:bCs/>
        </w:rPr>
        <w:t>Agenda</w:t>
      </w:r>
    </w:p>
    <w:p w14:paraId="560937D3" w14:textId="3AAF9044" w:rsidR="00354E16" w:rsidRDefault="00354E16"/>
    <w:p w14:paraId="7C3E48C8" w14:textId="25449E41" w:rsidR="00354E16" w:rsidRDefault="00354E16">
      <w:r w:rsidRPr="00354E16">
        <w:rPr>
          <w:b/>
          <w:bCs/>
          <w:u w:val="single"/>
        </w:rPr>
        <w:t>Motion 5-196</w:t>
      </w:r>
      <w:r>
        <w:t>-Motion by Trustee Koch, seconded by Trustee Zimmermann to approve the agenda for the May 11, 2021 board meeting.  Motion carried</w:t>
      </w:r>
    </w:p>
    <w:p w14:paraId="5477EFF7" w14:textId="3F7B6A5E" w:rsidR="00354E16" w:rsidRDefault="00354E16"/>
    <w:p w14:paraId="7CAC77FA" w14:textId="7CD956F2" w:rsidR="00354E16" w:rsidRPr="00354E16" w:rsidRDefault="00354E16">
      <w:pPr>
        <w:rPr>
          <w:b/>
          <w:bCs/>
        </w:rPr>
      </w:pPr>
      <w:r w:rsidRPr="00354E16">
        <w:rPr>
          <w:b/>
          <w:bCs/>
        </w:rPr>
        <w:t>Minutes</w:t>
      </w:r>
    </w:p>
    <w:p w14:paraId="38E97827" w14:textId="6FB33BEB" w:rsidR="00354E16" w:rsidRDefault="00354E16"/>
    <w:p w14:paraId="4A0E98B6" w14:textId="2D2E9F20" w:rsidR="00354E16" w:rsidRDefault="00354E16">
      <w:r w:rsidRPr="00354E16">
        <w:rPr>
          <w:b/>
          <w:bCs/>
          <w:u w:val="single"/>
        </w:rPr>
        <w:t>Motion 5-197</w:t>
      </w:r>
      <w:r>
        <w:t xml:space="preserve">-Motion by Trustee Zimmermann, seconded by Trustee Sheibley to approve the minutes from the April 13, 2021 board meeting.  Motion carried.  </w:t>
      </w:r>
    </w:p>
    <w:p w14:paraId="1232BCA3" w14:textId="709B68E9" w:rsidR="00354E16" w:rsidRDefault="00354E16"/>
    <w:p w14:paraId="1514AE21" w14:textId="180339BA" w:rsidR="00354E16" w:rsidRPr="0061283A" w:rsidRDefault="0061283A">
      <w:pPr>
        <w:rPr>
          <w:b/>
          <w:bCs/>
        </w:rPr>
      </w:pPr>
      <w:r w:rsidRPr="0061283A">
        <w:rPr>
          <w:b/>
          <w:bCs/>
        </w:rPr>
        <w:t>Mayor Updates</w:t>
      </w:r>
    </w:p>
    <w:p w14:paraId="4ECA542F" w14:textId="7098C4AE" w:rsidR="0061283A" w:rsidRDefault="0061283A"/>
    <w:p w14:paraId="2FBE3E46" w14:textId="3C4C800C" w:rsidR="0061283A" w:rsidRDefault="0061283A" w:rsidP="0061283A">
      <w:pPr>
        <w:pStyle w:val="ListParagraph"/>
        <w:numPr>
          <w:ilvl w:val="0"/>
          <w:numId w:val="1"/>
        </w:numPr>
      </w:pPr>
      <w:r>
        <w:t xml:space="preserve">Thatcher Brook-Continuing to move forward in the design phase.  There was a meeting with the Town of Persia to discuss the project. </w:t>
      </w:r>
    </w:p>
    <w:p w14:paraId="5DD91ACF" w14:textId="06337487" w:rsidR="0061283A" w:rsidRDefault="0061283A" w:rsidP="0061283A">
      <w:pPr>
        <w:pStyle w:val="ListParagraph"/>
        <w:numPr>
          <w:ilvl w:val="0"/>
          <w:numId w:val="1"/>
        </w:numPr>
      </w:pPr>
      <w:r>
        <w:t>Waterfront Development-Construction will start at Creekside Park.  A meeting will be on the 18</w:t>
      </w:r>
      <w:r w:rsidRPr="0061283A">
        <w:rPr>
          <w:vertAlign w:val="superscript"/>
        </w:rPr>
        <w:t>th</w:t>
      </w:r>
      <w:r>
        <w:t>.</w:t>
      </w:r>
    </w:p>
    <w:p w14:paraId="7F0A06D4" w14:textId="109F4CBF" w:rsidR="0061283A" w:rsidRDefault="00547A9C" w:rsidP="0061283A">
      <w:pPr>
        <w:pStyle w:val="ListParagraph"/>
        <w:numPr>
          <w:ilvl w:val="0"/>
          <w:numId w:val="1"/>
        </w:numPr>
      </w:pPr>
      <w:r>
        <w:t>Hollywood Theater-They had an open house on April 19 to celebrate 95 years.</w:t>
      </w:r>
    </w:p>
    <w:p w14:paraId="4A4FF981" w14:textId="01193F30" w:rsidR="00547A9C" w:rsidRDefault="00547A9C" w:rsidP="0061283A">
      <w:pPr>
        <w:pStyle w:val="ListParagraph"/>
        <w:numPr>
          <w:ilvl w:val="0"/>
          <w:numId w:val="1"/>
        </w:numPr>
      </w:pPr>
      <w:r>
        <w:t>Community Clean up-April 24</w:t>
      </w:r>
      <w:r w:rsidRPr="00547A9C">
        <w:rPr>
          <w:vertAlign w:val="superscript"/>
        </w:rPr>
        <w:t>th</w:t>
      </w:r>
      <w:r>
        <w:t xml:space="preserve"> was community clean-up event, 74 attendees participated in the clean -up.  Mayor Smith thanked everyone for helping.</w:t>
      </w:r>
    </w:p>
    <w:p w14:paraId="4099C272" w14:textId="5FDC132B" w:rsidR="00547A9C" w:rsidRDefault="00547A9C" w:rsidP="0061283A">
      <w:pPr>
        <w:pStyle w:val="ListParagraph"/>
        <w:numPr>
          <w:ilvl w:val="0"/>
          <w:numId w:val="1"/>
        </w:numPr>
      </w:pPr>
      <w:r>
        <w:t xml:space="preserve">Cattaraugus County Health Board-There was an </w:t>
      </w:r>
      <w:r w:rsidR="00E12B15">
        <w:t>in-person</w:t>
      </w:r>
      <w:r w:rsidR="00385E0E">
        <w:t xml:space="preserve"> meeting</w:t>
      </w:r>
      <w:r>
        <w:t xml:space="preserve"> on May 5</w:t>
      </w:r>
      <w:r w:rsidRPr="00547A9C">
        <w:rPr>
          <w:vertAlign w:val="superscript"/>
        </w:rPr>
        <w:t>th</w:t>
      </w:r>
      <w:r w:rsidR="00385E0E">
        <w:t>.</w:t>
      </w:r>
    </w:p>
    <w:p w14:paraId="716FA4B6" w14:textId="4DBC16ED" w:rsidR="00547A9C" w:rsidRDefault="00547A9C" w:rsidP="0061283A">
      <w:pPr>
        <w:pStyle w:val="ListParagraph"/>
        <w:numPr>
          <w:ilvl w:val="0"/>
          <w:numId w:val="1"/>
        </w:numPr>
      </w:pPr>
      <w:r>
        <w:t>Pine Hill Cemetery Clean-Up-The clean-up date got moved to the 15</w:t>
      </w:r>
      <w:r w:rsidRPr="00547A9C">
        <w:rPr>
          <w:vertAlign w:val="superscript"/>
        </w:rPr>
        <w:t>th</w:t>
      </w:r>
      <w:r>
        <w:t>.</w:t>
      </w:r>
    </w:p>
    <w:p w14:paraId="43C8660D" w14:textId="42988DCE" w:rsidR="00547A9C" w:rsidRDefault="00F708B6" w:rsidP="0061283A">
      <w:pPr>
        <w:pStyle w:val="ListParagraph"/>
        <w:numPr>
          <w:ilvl w:val="0"/>
          <w:numId w:val="1"/>
        </w:numPr>
      </w:pPr>
      <w:r>
        <w:t>BOA Site Plan Visit-On May 6</w:t>
      </w:r>
      <w:r w:rsidRPr="00F708B6">
        <w:rPr>
          <w:vertAlign w:val="superscript"/>
        </w:rPr>
        <w:t>th</w:t>
      </w:r>
      <w:r>
        <w:t xml:space="preserve"> there was a BOA team site plan visit and trying to come up with ideas for the properties.  There will be an event at one of the sites coming up in June.</w:t>
      </w:r>
    </w:p>
    <w:p w14:paraId="547EEC60" w14:textId="090F0F1B" w:rsidR="00F708B6" w:rsidRDefault="00F708B6" w:rsidP="0061283A">
      <w:pPr>
        <w:pStyle w:val="ListParagraph"/>
        <w:numPr>
          <w:ilvl w:val="0"/>
          <w:numId w:val="1"/>
        </w:numPr>
      </w:pPr>
      <w:r>
        <w:t>Academy Place Visit with senior resident’s-Mayor Smith will be taking his dog for a visit with the Academy Place seniors on the 15</w:t>
      </w:r>
      <w:r w:rsidRPr="00F708B6">
        <w:rPr>
          <w:vertAlign w:val="superscript"/>
        </w:rPr>
        <w:t>th</w:t>
      </w:r>
      <w:r>
        <w:t xml:space="preserve"> and do some ministry.</w:t>
      </w:r>
    </w:p>
    <w:p w14:paraId="517E6EFF" w14:textId="2E3F324F" w:rsidR="00F708B6" w:rsidRDefault="008735FB" w:rsidP="0061283A">
      <w:pPr>
        <w:pStyle w:val="ListParagraph"/>
        <w:numPr>
          <w:ilvl w:val="0"/>
          <w:numId w:val="1"/>
        </w:numPr>
      </w:pPr>
      <w:r>
        <w:t>Library Reading-There is a reading under the tree at 1 PM on May 15</w:t>
      </w:r>
      <w:r w:rsidRPr="008735FB">
        <w:rPr>
          <w:vertAlign w:val="superscript"/>
        </w:rPr>
        <w:t>th</w:t>
      </w:r>
      <w:r w:rsidR="00E12B15">
        <w:t xml:space="preserve"> at the Gowanda Library.</w:t>
      </w:r>
    </w:p>
    <w:p w14:paraId="036CD195" w14:textId="6CB7FCCD" w:rsidR="008735FB" w:rsidRDefault="008735FB" w:rsidP="0061283A">
      <w:pPr>
        <w:pStyle w:val="ListParagraph"/>
        <w:numPr>
          <w:ilvl w:val="0"/>
          <w:numId w:val="1"/>
        </w:numPr>
      </w:pPr>
      <w:r>
        <w:t>Memorial Day Festivities-The Memorial Day parade has been cancelled this year but there is a gathering to honor the veterans at St. Johns Park.</w:t>
      </w:r>
    </w:p>
    <w:p w14:paraId="46ED0DDE" w14:textId="13E13AC7" w:rsidR="008735FB" w:rsidRDefault="008735FB" w:rsidP="0061283A">
      <w:pPr>
        <w:pStyle w:val="ListParagraph"/>
        <w:numPr>
          <w:ilvl w:val="0"/>
          <w:numId w:val="1"/>
        </w:numPr>
      </w:pPr>
      <w:r>
        <w:t>American Legion Post 409 Flag disposal-The Gowanda Mural club made a flag disposal box for the American Legion Post.</w:t>
      </w:r>
    </w:p>
    <w:p w14:paraId="4361BEC0" w14:textId="443C42B9" w:rsidR="008735FB" w:rsidRDefault="00DB0B01" w:rsidP="0061283A">
      <w:pPr>
        <w:pStyle w:val="ListParagraph"/>
        <w:numPr>
          <w:ilvl w:val="0"/>
          <w:numId w:val="1"/>
        </w:numPr>
      </w:pPr>
      <w:r>
        <w:t>June Meeting-The June board meeting remain closed.</w:t>
      </w:r>
    </w:p>
    <w:p w14:paraId="56D88853" w14:textId="418D0BB5" w:rsidR="00DB0B01" w:rsidRDefault="00DB0B01" w:rsidP="00DB0B01"/>
    <w:p w14:paraId="5B070195" w14:textId="0BE69556" w:rsidR="00DB0B01" w:rsidRPr="00DB0B01" w:rsidRDefault="00DB0B01" w:rsidP="00DB0B01">
      <w:pPr>
        <w:rPr>
          <w:b/>
          <w:bCs/>
        </w:rPr>
      </w:pPr>
      <w:r w:rsidRPr="00DB0B01">
        <w:rPr>
          <w:b/>
          <w:bCs/>
        </w:rPr>
        <w:t>Correspondence</w:t>
      </w:r>
    </w:p>
    <w:p w14:paraId="27FBB360" w14:textId="7E1D2703" w:rsidR="00DB0B01" w:rsidRDefault="00DB0B01" w:rsidP="00DB0B01"/>
    <w:p w14:paraId="3F6EA6AF" w14:textId="5743B534" w:rsidR="00DB0B01" w:rsidRDefault="00DB0B01" w:rsidP="00DB0B01">
      <w:pPr>
        <w:pStyle w:val="ListParagraph"/>
        <w:numPr>
          <w:ilvl w:val="0"/>
          <w:numId w:val="2"/>
        </w:numPr>
      </w:pPr>
      <w:r>
        <w:lastRenderedPageBreak/>
        <w:t>Cattaraugus County Youth Bureau 2020 youth program allocation.</w:t>
      </w:r>
    </w:p>
    <w:p w14:paraId="5B8B60EF" w14:textId="62BBE235" w:rsidR="00DB0B01" w:rsidRDefault="00DB0B01" w:rsidP="00DB0B01">
      <w:pPr>
        <w:pStyle w:val="ListParagraph"/>
        <w:numPr>
          <w:ilvl w:val="0"/>
          <w:numId w:val="2"/>
        </w:numPr>
      </w:pPr>
      <w:r>
        <w:t>Wendel prepared letter to award WWTP Roof Repair bid to RMG.</w:t>
      </w:r>
    </w:p>
    <w:p w14:paraId="09991DC0" w14:textId="56D74716" w:rsidR="00DB0B01" w:rsidRDefault="00DB0B01" w:rsidP="00DB0B01">
      <w:pPr>
        <w:pStyle w:val="ListParagraph"/>
        <w:numPr>
          <w:ilvl w:val="0"/>
          <w:numId w:val="2"/>
        </w:numPr>
      </w:pPr>
      <w:r>
        <w:t>Gowanda Pine Hill Cemetery letter of commendation for the Highway Crew.</w:t>
      </w:r>
    </w:p>
    <w:p w14:paraId="7352EB5B" w14:textId="00E822A1" w:rsidR="00DB0B01" w:rsidRDefault="00DB0B01" w:rsidP="00DB0B01">
      <w:pPr>
        <w:pStyle w:val="ListParagraph"/>
        <w:numPr>
          <w:ilvl w:val="0"/>
          <w:numId w:val="2"/>
        </w:numPr>
      </w:pPr>
      <w:r>
        <w:t xml:space="preserve"> Email from CARES-put sings in the parks relevant to addiction and how to seek help for addiction.</w:t>
      </w:r>
    </w:p>
    <w:p w14:paraId="6485286B" w14:textId="49A16165" w:rsidR="00DB0B01" w:rsidRDefault="00DB0B01" w:rsidP="00DB0B01"/>
    <w:p w14:paraId="4F222C0B" w14:textId="7DF659AD" w:rsidR="00DB0B01" w:rsidRPr="00DB0B01" w:rsidRDefault="00DB0B01" w:rsidP="00DB0B01">
      <w:pPr>
        <w:rPr>
          <w:b/>
          <w:bCs/>
        </w:rPr>
      </w:pPr>
      <w:r w:rsidRPr="00DB0B01">
        <w:rPr>
          <w:b/>
          <w:bCs/>
        </w:rPr>
        <w:t>Official Business</w:t>
      </w:r>
    </w:p>
    <w:p w14:paraId="2C31E1A2" w14:textId="304548AB" w:rsidR="00DB0B01" w:rsidRDefault="00DB0B01" w:rsidP="00DB0B01"/>
    <w:p w14:paraId="6D019824" w14:textId="50B0C529" w:rsidR="00414D56" w:rsidRDefault="00414D56" w:rsidP="00DB0B01">
      <w:r w:rsidRPr="00414D56">
        <w:rPr>
          <w:b/>
          <w:bCs/>
        </w:rPr>
        <w:t>Legal</w:t>
      </w:r>
      <w:r>
        <w:t>-</w:t>
      </w:r>
      <w:r w:rsidRPr="00414D56">
        <w:rPr>
          <w:i/>
          <w:iCs/>
        </w:rPr>
        <w:t>Deb Chadsey</w:t>
      </w:r>
    </w:p>
    <w:p w14:paraId="288898F4" w14:textId="2EC17337" w:rsidR="00414D56" w:rsidRDefault="00414D56" w:rsidP="00DB0B01"/>
    <w:p w14:paraId="4E6DC591" w14:textId="5EC8341C" w:rsidR="00414D56" w:rsidRDefault="00414D56" w:rsidP="00DB0B01">
      <w:r>
        <w:t>Due to Dollar General calling into the meeting legal will be going first in Official Business.</w:t>
      </w:r>
    </w:p>
    <w:p w14:paraId="418406F0" w14:textId="010B0D31" w:rsidR="00414D56" w:rsidRDefault="00414D56" w:rsidP="00DB0B01"/>
    <w:p w14:paraId="2005C8C6" w14:textId="6E0EFEB1" w:rsidR="00414D56" w:rsidRDefault="00414D56" w:rsidP="00DB0B01">
      <w:r>
        <w:t>The board needs</w:t>
      </w:r>
      <w:r w:rsidR="00E12B15">
        <w:t xml:space="preserve"> to</w:t>
      </w:r>
      <w:r>
        <w:t xml:space="preserve"> issue the negative declaration general findings statement</w:t>
      </w:r>
      <w:r w:rsidR="00E12B15">
        <w:t xml:space="preserve"> regarding Dollar General.</w:t>
      </w:r>
    </w:p>
    <w:p w14:paraId="1B374A7E" w14:textId="5FDD9FDB" w:rsidR="00414D56" w:rsidRDefault="00414D56" w:rsidP="00DB0B01">
      <w:r w:rsidRPr="001B0CA0">
        <w:rPr>
          <w:b/>
          <w:bCs/>
          <w:u w:val="single"/>
        </w:rPr>
        <w:t>Motion 5-</w:t>
      </w:r>
      <w:r w:rsidR="001B0CA0">
        <w:rPr>
          <w:b/>
          <w:bCs/>
          <w:u w:val="single"/>
        </w:rPr>
        <w:t>198</w:t>
      </w:r>
      <w:r>
        <w:t xml:space="preserve">-Motion by Trustee </w:t>
      </w:r>
      <w:r w:rsidR="001B0CA0">
        <w:t>Markham, seconded by Trustee Zimmermann to approve the Negative Declaration Finding Statement.  Motion carried.</w:t>
      </w:r>
    </w:p>
    <w:p w14:paraId="544A76DD" w14:textId="47BEE21D" w:rsidR="001B0CA0" w:rsidRDefault="001B0CA0" w:rsidP="00DB0B01"/>
    <w:p w14:paraId="00F5469C" w14:textId="3A5F28AB" w:rsidR="001B0CA0" w:rsidRDefault="001B0CA0" w:rsidP="00DB0B01">
      <w:r>
        <w:t>The board needs to approve the Negative Declaration for SEQRA for Dollar General.</w:t>
      </w:r>
    </w:p>
    <w:p w14:paraId="34D7A4D0" w14:textId="1AA991E7" w:rsidR="001B0CA0" w:rsidRDefault="001B0CA0" w:rsidP="00DB0B01">
      <w:r w:rsidRPr="001B0CA0">
        <w:rPr>
          <w:b/>
          <w:bCs/>
          <w:u w:val="single"/>
        </w:rPr>
        <w:t>Motion 5-199</w:t>
      </w:r>
      <w:r>
        <w:t>-Motion by Trustee Zimmermann, seconded by Trustee Sheibley to approve the Negative Declaration SEQRA.  Motion carried.</w:t>
      </w:r>
    </w:p>
    <w:p w14:paraId="764F06DC" w14:textId="50C70BC0" w:rsidR="00FA0C6E" w:rsidRDefault="00FA0C6E" w:rsidP="00DB0B01"/>
    <w:p w14:paraId="7F1A98E4" w14:textId="70BDF407" w:rsidR="00FA0C6E" w:rsidRDefault="00FA0C6E" w:rsidP="00DB0B01">
      <w:r>
        <w:t>Noted for the record that no public comments regarding the Site Plan for Dollar General was received.</w:t>
      </w:r>
    </w:p>
    <w:p w14:paraId="73CEAAE5" w14:textId="5A7F138B" w:rsidR="00FA0C6E" w:rsidRDefault="00FA0C6E" w:rsidP="00DB0B01">
      <w:r w:rsidRPr="00FA0C6E">
        <w:rPr>
          <w:b/>
          <w:bCs/>
          <w:u w:val="single"/>
        </w:rPr>
        <w:t>Motion 5-200</w:t>
      </w:r>
      <w:r>
        <w:t>-Motion by Trustee Markham, seconded by Trustee Koch to approve the Site Plan for Dollar General.  Motion carried.</w:t>
      </w:r>
    </w:p>
    <w:p w14:paraId="60441408" w14:textId="77777777" w:rsidR="00414D56" w:rsidRDefault="00414D56" w:rsidP="00DB0B01"/>
    <w:p w14:paraId="5FC19FF0" w14:textId="548A3F09" w:rsidR="00DB0B01" w:rsidRDefault="00261B8F" w:rsidP="00DB0B01">
      <w:r w:rsidRPr="00261B8F">
        <w:rPr>
          <w:b/>
          <w:bCs/>
        </w:rPr>
        <w:t>Code</w:t>
      </w:r>
      <w:r>
        <w:t>-</w:t>
      </w:r>
      <w:r w:rsidRPr="00261B8F">
        <w:rPr>
          <w:i/>
          <w:iCs/>
        </w:rPr>
        <w:t>Liaison Wanda Koch</w:t>
      </w:r>
    </w:p>
    <w:p w14:paraId="59AE56CF" w14:textId="56A13175" w:rsidR="00DB0B01" w:rsidRDefault="00DB0B01" w:rsidP="00DB0B01"/>
    <w:p w14:paraId="2AC714E8" w14:textId="1686E641" w:rsidR="00261B8F" w:rsidRDefault="00261B8F" w:rsidP="00DB0B01">
      <w:r>
        <w:t>A business application was received for a Massage Therapy/Yoga Studio to be located at 22 East Main St.</w:t>
      </w:r>
      <w:r w:rsidR="002E143D">
        <w:t xml:space="preserve">  </w:t>
      </w:r>
    </w:p>
    <w:p w14:paraId="2DDBB37C" w14:textId="0EED8EDF" w:rsidR="00261B8F" w:rsidRDefault="00261B8F" w:rsidP="00DB0B01">
      <w:r w:rsidRPr="002E143D">
        <w:rPr>
          <w:b/>
          <w:bCs/>
          <w:u w:val="single"/>
        </w:rPr>
        <w:t>Motion 5-</w:t>
      </w:r>
      <w:r w:rsidR="00FA0C6E">
        <w:rPr>
          <w:b/>
          <w:bCs/>
          <w:u w:val="single"/>
        </w:rPr>
        <w:t>201</w:t>
      </w:r>
      <w:r>
        <w:t xml:space="preserve">-Motion by Trustee Koch, seconded by Trustee Sheibley to approve </w:t>
      </w:r>
      <w:r w:rsidR="002E143D">
        <w:t>the business permit application.  Motion carried.</w:t>
      </w:r>
    </w:p>
    <w:p w14:paraId="153E2B2C" w14:textId="759AAC80" w:rsidR="002E143D" w:rsidRDefault="002E143D" w:rsidP="00DB0B01"/>
    <w:p w14:paraId="49D89D37" w14:textId="39334A71" w:rsidR="002E143D" w:rsidRDefault="002E143D" w:rsidP="00DB0B01">
      <w:r>
        <w:t>Gary Brecker would like board approval to use a Temporary Tent/Structure Permit Application form. The form was provided to the board</w:t>
      </w:r>
      <w:r w:rsidR="00E12B15">
        <w:t xml:space="preserve"> for review.</w:t>
      </w:r>
    </w:p>
    <w:p w14:paraId="510D5839" w14:textId="137938A0" w:rsidR="002E143D" w:rsidRDefault="002E143D" w:rsidP="00DB0B01">
      <w:r w:rsidRPr="002E143D">
        <w:rPr>
          <w:b/>
          <w:bCs/>
          <w:u w:val="single"/>
        </w:rPr>
        <w:t>Motion 5-</w:t>
      </w:r>
      <w:r w:rsidR="00FA0C6E">
        <w:rPr>
          <w:b/>
          <w:bCs/>
          <w:u w:val="single"/>
        </w:rPr>
        <w:t>202</w:t>
      </w:r>
      <w:r>
        <w:t>-Motion by Trustee Markham, seconded by Trustee Koch to approve the use of the Temporary Tent/Structure Permit Application form.  Motion carried.</w:t>
      </w:r>
    </w:p>
    <w:p w14:paraId="66424FFD" w14:textId="19039BD7" w:rsidR="002E143D" w:rsidRDefault="002E143D" w:rsidP="00DB0B01"/>
    <w:p w14:paraId="3A7E5568" w14:textId="7D783D42" w:rsidR="002E143D" w:rsidRDefault="002E143D" w:rsidP="00DB0B01">
      <w:r>
        <w:t>Along with the Temporary Tent/Structure Permit Application Gary Brecker is seeking board approval to charge a $75.00 permit fee.  NYS codes states that individual municipalities can charge their own fee.</w:t>
      </w:r>
    </w:p>
    <w:p w14:paraId="08D2FDAC" w14:textId="02BC8A07" w:rsidR="002E143D" w:rsidRDefault="002E143D" w:rsidP="00DB0B01">
      <w:r w:rsidRPr="000B61FC">
        <w:rPr>
          <w:b/>
          <w:bCs/>
          <w:u w:val="single"/>
        </w:rPr>
        <w:t>Motion 5-</w:t>
      </w:r>
      <w:r w:rsidR="00FA0C6E">
        <w:rPr>
          <w:b/>
          <w:bCs/>
          <w:u w:val="single"/>
        </w:rPr>
        <w:t>203</w:t>
      </w:r>
      <w:r>
        <w:t>-Motion by Trustee Sheibley, seconded by Trustee Koch to approve the $75 Temporary Tent/Structure permit fee.  Motion carried.</w:t>
      </w:r>
    </w:p>
    <w:p w14:paraId="0848C9E5" w14:textId="6B7605EB" w:rsidR="002E143D" w:rsidRDefault="002E143D" w:rsidP="00DB0B01"/>
    <w:p w14:paraId="29CDFD43" w14:textId="48AE20C6" w:rsidR="002E143D" w:rsidRDefault="000B61FC" w:rsidP="00DB0B01">
      <w:r>
        <w:t>The Village received a Business Permit Application for a Sparkler Sale.  The request is for a 10-day tent sale to be set up at 271 Buffalo St.  The Sparkler Seller and the owner of the property have an agreement.  There will be 24-hour security provided by the seller.  The seller is an authorized dealer, authorized by NYS. Sparklers are legal in NYS and they are ground effect or handheld, not fireworks.  Gary Brecker</w:t>
      </w:r>
      <w:r w:rsidR="00231CC1">
        <w:t xml:space="preserve"> </w:t>
      </w:r>
      <w:r>
        <w:t xml:space="preserve">provided the board with all the documentation to approve the Temporary Business Permit for </w:t>
      </w:r>
      <w:r w:rsidR="00231CC1">
        <w:t>the sale.</w:t>
      </w:r>
    </w:p>
    <w:p w14:paraId="5B2C156F" w14:textId="7D9C27EB" w:rsidR="00231CC1" w:rsidRDefault="00231CC1" w:rsidP="00DB0B01">
      <w:r w:rsidRPr="00231CC1">
        <w:rPr>
          <w:b/>
          <w:bCs/>
          <w:u w:val="single"/>
        </w:rPr>
        <w:t>Motion 5-</w:t>
      </w:r>
      <w:r w:rsidR="00FA0C6E">
        <w:rPr>
          <w:b/>
          <w:bCs/>
          <w:u w:val="single"/>
        </w:rPr>
        <w:t>204</w:t>
      </w:r>
      <w:r>
        <w:t>-Motion by Trustee Koch, seconded by Trustee Zimmermann to approve the Temporary Business Permit for the Sparkler Tent sale to take place at 217 Buffalo St.  Motion carried.</w:t>
      </w:r>
    </w:p>
    <w:p w14:paraId="6FB7AB5A" w14:textId="1E7B486B" w:rsidR="00231CC1" w:rsidRDefault="00231CC1" w:rsidP="00DB0B01"/>
    <w:p w14:paraId="7D18A970" w14:textId="77777777" w:rsidR="00FA0C6E" w:rsidRDefault="00FA0C6E" w:rsidP="00DB0B01">
      <w:pPr>
        <w:rPr>
          <w:b/>
          <w:bCs/>
          <w:u w:val="single"/>
        </w:rPr>
      </w:pPr>
    </w:p>
    <w:p w14:paraId="64201D97" w14:textId="15FDE9B6" w:rsidR="00FA0C6E" w:rsidRPr="00C24A26" w:rsidRDefault="00C24A26" w:rsidP="00DB0B01">
      <w:r>
        <w:lastRenderedPageBreak/>
        <w:t>The Floodplain Management Permit regarding the parking lot was provided to the board for approval.</w:t>
      </w:r>
    </w:p>
    <w:p w14:paraId="7A95F341" w14:textId="3629293F" w:rsidR="00231CC1" w:rsidRDefault="002F2881" w:rsidP="00DB0B01">
      <w:r w:rsidRPr="002F2881">
        <w:rPr>
          <w:b/>
          <w:bCs/>
          <w:u w:val="single"/>
        </w:rPr>
        <w:t>Motion 5-</w:t>
      </w:r>
      <w:r w:rsidR="00FA0C6E">
        <w:rPr>
          <w:b/>
          <w:bCs/>
          <w:u w:val="single"/>
        </w:rPr>
        <w:t>205</w:t>
      </w:r>
      <w:r>
        <w:t>-Motion by Trustee Koch, seconded by Trustee Markham to approve the Floodplain Management Permit for the Parking Lot.  Motion carried.</w:t>
      </w:r>
    </w:p>
    <w:p w14:paraId="29FC7356" w14:textId="54E185E1" w:rsidR="002F2881" w:rsidRDefault="002F2881" w:rsidP="00DB0B01"/>
    <w:p w14:paraId="6AD9E832" w14:textId="536B907D" w:rsidR="002F2881" w:rsidRDefault="002F2881" w:rsidP="00DB0B01">
      <w:r w:rsidRPr="002F2881">
        <w:rPr>
          <w:b/>
          <w:bCs/>
          <w:u w:val="single"/>
        </w:rPr>
        <w:t>Motion 5-</w:t>
      </w:r>
      <w:r w:rsidR="00FA0C6E">
        <w:rPr>
          <w:b/>
          <w:bCs/>
          <w:u w:val="single"/>
        </w:rPr>
        <w:t>206</w:t>
      </w:r>
      <w:r>
        <w:t>-Motion by Trustee Koch, seconded by Trustee Zimmermann to appoint George Poff as Building Inspector effective May 11, 2021.  Motion carried.</w:t>
      </w:r>
    </w:p>
    <w:p w14:paraId="32976142" w14:textId="48FB9BE5" w:rsidR="002F2881" w:rsidRDefault="002F2881" w:rsidP="00DB0B01"/>
    <w:p w14:paraId="7798838B" w14:textId="32C62D9F" w:rsidR="00C24A26" w:rsidRPr="00C24A26" w:rsidRDefault="00C24A26" w:rsidP="00DB0B01">
      <w:pPr>
        <w:rPr>
          <w:i/>
          <w:iCs/>
        </w:rPr>
      </w:pPr>
      <w:r w:rsidRPr="00C24A26">
        <w:rPr>
          <w:b/>
          <w:bCs/>
        </w:rPr>
        <w:t>Highway</w:t>
      </w:r>
      <w:r>
        <w:t>-</w:t>
      </w:r>
      <w:r w:rsidRPr="00C24A26">
        <w:rPr>
          <w:i/>
          <w:iCs/>
        </w:rPr>
        <w:t>Liaison Aaron Markham</w:t>
      </w:r>
    </w:p>
    <w:p w14:paraId="2D95EE5B" w14:textId="77777777" w:rsidR="002F2881" w:rsidRPr="00C24A26" w:rsidRDefault="002F2881" w:rsidP="00DB0B01">
      <w:pPr>
        <w:rPr>
          <w:i/>
          <w:iCs/>
        </w:rPr>
      </w:pPr>
    </w:p>
    <w:p w14:paraId="645BF1AA" w14:textId="6A1069F0" w:rsidR="000B61FC" w:rsidRDefault="00C24A26" w:rsidP="00DB0B01">
      <w:r>
        <w:t>The Village had considered all the options available for another street sweeper.  The best option for the Village is to purchase the street sweeper that the Village is currently renting with the rental payment’s being applied towards the purchase price.</w:t>
      </w:r>
      <w:r w:rsidR="007929F3">
        <w:t xml:space="preserve">  The Village will purchase the street sweeper in the 2021-2022 Fiscal year and the first payment will be due in the 2022-2023 fiscal year.</w:t>
      </w:r>
    </w:p>
    <w:p w14:paraId="43C28C2A" w14:textId="64B1BD66" w:rsidR="00C24A26" w:rsidRDefault="00C24A26" w:rsidP="00DB0B01">
      <w:r w:rsidRPr="00C24A26">
        <w:rPr>
          <w:b/>
          <w:bCs/>
          <w:u w:val="single"/>
        </w:rPr>
        <w:t>Motion 5-207</w:t>
      </w:r>
      <w:r>
        <w:t xml:space="preserve">-Motion by Trustee Markham, seconded by Trustee Koch to approve the purchase </w:t>
      </w:r>
      <w:r w:rsidR="007929F3">
        <w:t>the new street sweeper and the financing recommendation by Treasurer Hopkins.  Motion carried.</w:t>
      </w:r>
    </w:p>
    <w:p w14:paraId="11BBD9AF" w14:textId="6E9ACA11" w:rsidR="007929F3" w:rsidRDefault="007929F3" w:rsidP="00DB0B01"/>
    <w:p w14:paraId="351C3CA0" w14:textId="2B94F6BD" w:rsidR="00DB0B01" w:rsidRDefault="00D12485" w:rsidP="00DB0B01">
      <w:r w:rsidRPr="00D12485">
        <w:rPr>
          <w:b/>
          <w:bCs/>
        </w:rPr>
        <w:t>Sewer</w:t>
      </w:r>
      <w:r>
        <w:t>-</w:t>
      </w:r>
      <w:r w:rsidRPr="00D12485">
        <w:rPr>
          <w:i/>
          <w:iCs/>
        </w:rPr>
        <w:t>Liaison Paul Zimmermann</w:t>
      </w:r>
    </w:p>
    <w:p w14:paraId="0CCA71B4" w14:textId="4D78ACFA" w:rsidR="00D12485" w:rsidRDefault="00D12485" w:rsidP="00DB0B01"/>
    <w:p w14:paraId="2990E191" w14:textId="33595D50" w:rsidR="00D12485" w:rsidRDefault="00D12485" w:rsidP="00DB0B01">
      <w:r>
        <w:t>The Town of Perrysburg Sewer maintenance agreement needs to be renewed, the Village made some updates and modification</w:t>
      </w:r>
      <w:r w:rsidR="00E12B15">
        <w:t xml:space="preserve"> that were sent to Perrysburg for their approval.</w:t>
      </w:r>
    </w:p>
    <w:p w14:paraId="6E25AAAF" w14:textId="21278778" w:rsidR="00D12485" w:rsidRDefault="00D12485" w:rsidP="00DB0B01">
      <w:r w:rsidRPr="00D12485">
        <w:rPr>
          <w:b/>
          <w:bCs/>
          <w:u w:val="single"/>
        </w:rPr>
        <w:t>Motion 5-208</w:t>
      </w:r>
      <w:r>
        <w:t>-Motion by Trustee Sheibley, seconded by Trustee Koch to approve the agreement as modified and updated renewal.  Motion carried.</w:t>
      </w:r>
    </w:p>
    <w:p w14:paraId="0484BC06" w14:textId="28B9134D" w:rsidR="00D12485" w:rsidRDefault="00D12485" w:rsidP="00DB0B01"/>
    <w:p w14:paraId="041C08AF" w14:textId="499F4BA1" w:rsidR="00972E6C" w:rsidRDefault="00C217EB" w:rsidP="00DB0B01">
      <w:r>
        <w:t xml:space="preserve">The DOCCS contract for the capital project is finally moving forward.  The Village would like to move forward with a new contract since the other one was signed in 2018.  </w:t>
      </w:r>
    </w:p>
    <w:p w14:paraId="7F253295" w14:textId="77777777" w:rsidR="00C217EB" w:rsidRDefault="00C217EB" w:rsidP="00DB0B01"/>
    <w:p w14:paraId="5F2634DB" w14:textId="5D9FDEBD" w:rsidR="00D12485" w:rsidRDefault="00D12485" w:rsidP="00DB0B01">
      <w:r>
        <w:t xml:space="preserve">With the WWTP roof repair getting completed </w:t>
      </w:r>
      <w:r w:rsidR="00C217EB">
        <w:t>the chimney needs to be repointed and recapped.</w:t>
      </w:r>
    </w:p>
    <w:p w14:paraId="2BE3ABD5" w14:textId="6D4862A4" w:rsidR="00C217EB" w:rsidRDefault="00C217EB" w:rsidP="00DB0B01">
      <w:r w:rsidRPr="00C217EB">
        <w:rPr>
          <w:b/>
          <w:bCs/>
          <w:u w:val="single"/>
        </w:rPr>
        <w:t>Motion 5-209</w:t>
      </w:r>
      <w:r>
        <w:t>-Motion by Trustee Markham, seconded by Trustee Koch to approve the Waste Water Treatment Plant Roof Project chimney repoint and recap proposal.  Motion carried.</w:t>
      </w:r>
    </w:p>
    <w:p w14:paraId="0CFD2CBC" w14:textId="3ED5678F" w:rsidR="00C217EB" w:rsidRDefault="00C217EB" w:rsidP="00DB0B01"/>
    <w:p w14:paraId="1BF2B018" w14:textId="3D0EAE96" w:rsidR="00C217EB" w:rsidRDefault="00C217EB" w:rsidP="00DB0B01">
      <w:r w:rsidRPr="00C217EB">
        <w:rPr>
          <w:b/>
          <w:bCs/>
        </w:rPr>
        <w:t>Water</w:t>
      </w:r>
      <w:r>
        <w:t>-</w:t>
      </w:r>
      <w:r w:rsidRPr="00C217EB">
        <w:rPr>
          <w:i/>
          <w:iCs/>
        </w:rPr>
        <w:t>Liaison Carol Sheibley</w:t>
      </w:r>
    </w:p>
    <w:p w14:paraId="3A98680D" w14:textId="0D6172EA" w:rsidR="00C217EB" w:rsidRDefault="00C217EB" w:rsidP="00DB0B01"/>
    <w:p w14:paraId="6E8227AA" w14:textId="7288E3A6" w:rsidR="00C217EB" w:rsidRDefault="00C217EB" w:rsidP="00DB0B01">
      <w:r>
        <w:t>There was a water hearing on April 27, 2021 with Stel.  The water committee’s recommendation to the board is to approve the refund of over payments made by Stel from July 2020-December 2020.</w:t>
      </w:r>
    </w:p>
    <w:p w14:paraId="4F327B72" w14:textId="728E6BCE" w:rsidR="00C217EB" w:rsidRDefault="00C217EB" w:rsidP="00DB0B01">
      <w:r w:rsidRPr="00C217EB">
        <w:rPr>
          <w:b/>
          <w:bCs/>
          <w:u w:val="single"/>
        </w:rPr>
        <w:t>Motion 5-210</w:t>
      </w:r>
      <w:r>
        <w:t>-Motion by Trustee Zimmermann, seconded by Trustee Sheibley to approve the water Committee recommendation to refund Stel for overpayment’s made from the periods July 2020-December 2020.  Motion carried.</w:t>
      </w:r>
    </w:p>
    <w:p w14:paraId="4ADFF908" w14:textId="77777777" w:rsidR="00C217EB" w:rsidRDefault="00C217EB" w:rsidP="00DB0B01"/>
    <w:p w14:paraId="17B0E808" w14:textId="69EE4C59" w:rsidR="00C217EB" w:rsidRDefault="00C217EB" w:rsidP="00DB0B01">
      <w:r>
        <w:t>The water department would like to utilize the old ambulance building.  They currently use multiple locations and would like to combine that down to one location.  There is money in the water budget to make some of the necessary repairs</w:t>
      </w:r>
      <w:r w:rsidR="00F46170">
        <w:t>.</w:t>
      </w:r>
    </w:p>
    <w:p w14:paraId="2E044878" w14:textId="3C52D014" w:rsidR="00C217EB" w:rsidRDefault="00C217EB" w:rsidP="00DB0B01">
      <w:r w:rsidRPr="00C217EB">
        <w:rPr>
          <w:b/>
          <w:bCs/>
          <w:u w:val="single"/>
        </w:rPr>
        <w:t>Motion 5-211</w:t>
      </w:r>
      <w:r>
        <w:t>-Motion by Trustee Sheibley, seconded</w:t>
      </w:r>
      <w:r w:rsidR="000E2C92">
        <w:t xml:space="preserve"> Zimmermann</w:t>
      </w:r>
      <w:r>
        <w:t xml:space="preserve"> by Trustee to approve the water department to utilize </w:t>
      </w:r>
      <w:r w:rsidR="000E2C92">
        <w:t xml:space="preserve">10 Mill St. </w:t>
      </w:r>
      <w:r>
        <w:t>the old ambulance building.  Motion carried.</w:t>
      </w:r>
    </w:p>
    <w:p w14:paraId="6A048652" w14:textId="500570E6" w:rsidR="00C217EB" w:rsidRDefault="00C217EB" w:rsidP="00DB0B01"/>
    <w:p w14:paraId="7BC8F507" w14:textId="115270A7" w:rsidR="000E2C92" w:rsidRDefault="000E2C92" w:rsidP="00DB0B01">
      <w:r>
        <w:t>The board was provided a consulting agreement with Greenman Pedersen for the Point Peter Project.</w:t>
      </w:r>
    </w:p>
    <w:p w14:paraId="79822934" w14:textId="282B7823" w:rsidR="000E2C92" w:rsidRDefault="000E2C92" w:rsidP="00DB0B01">
      <w:r w:rsidRPr="000E2C92">
        <w:rPr>
          <w:b/>
          <w:bCs/>
          <w:u w:val="single"/>
        </w:rPr>
        <w:t>Motion 5-212</w:t>
      </w:r>
      <w:r>
        <w:t>-Motion by Trustee Sheibley, seconded by Trustee Koch to approve the authorization to sign the agreement with Greenman Pederson for the Point Peter consulting.  Motion carried.</w:t>
      </w:r>
    </w:p>
    <w:p w14:paraId="26AC9AD4" w14:textId="46BC6EC3" w:rsidR="000E2C92" w:rsidRDefault="000E2C92" w:rsidP="00DB0B01"/>
    <w:p w14:paraId="45F20E13" w14:textId="3C919CE1" w:rsidR="000E2C92" w:rsidRPr="000E2C92" w:rsidRDefault="000E2C92" w:rsidP="00DB0B01">
      <w:pPr>
        <w:rPr>
          <w:i/>
          <w:iCs/>
        </w:rPr>
      </w:pPr>
      <w:r w:rsidRPr="000E2C92">
        <w:rPr>
          <w:b/>
          <w:bCs/>
        </w:rPr>
        <w:lastRenderedPageBreak/>
        <w:t>Clerk</w:t>
      </w:r>
      <w:r>
        <w:t>-</w:t>
      </w:r>
      <w:r w:rsidRPr="000E2C92">
        <w:rPr>
          <w:i/>
          <w:iCs/>
        </w:rPr>
        <w:t>Danielle Wagner</w:t>
      </w:r>
    </w:p>
    <w:p w14:paraId="48917B8B" w14:textId="393C31D0" w:rsidR="000E2C92" w:rsidRDefault="000E2C92" w:rsidP="00DB0B01"/>
    <w:p w14:paraId="554FDCBE" w14:textId="653C40D1" w:rsidR="000E2C92" w:rsidRDefault="000E2C92" w:rsidP="00DB0B01">
      <w:r>
        <w:t>NYS Retirement record of activity recertifications need to be complete to recertify records of activity that were already completed.  Records of activity are valid for 7 years.  The recertifications are for the Mayor, Recreation Director and the Treasurer.</w:t>
      </w:r>
    </w:p>
    <w:p w14:paraId="538F7461" w14:textId="61857367" w:rsidR="000E2C92" w:rsidRDefault="000E2C92" w:rsidP="00DB0B01">
      <w:r w:rsidRPr="000E2C92">
        <w:rPr>
          <w:b/>
          <w:bCs/>
          <w:u w:val="single"/>
        </w:rPr>
        <w:t>Motion 5-213</w:t>
      </w:r>
      <w:r>
        <w:t>-Motion by Trustee</w:t>
      </w:r>
      <w:r w:rsidR="008C2BE7">
        <w:t xml:space="preserve"> Zimmermann, seconded by Trustee Markham to approve the NYS Retirement Record of Activity Recertifications.  Motion carried.</w:t>
      </w:r>
    </w:p>
    <w:p w14:paraId="57A92E3A" w14:textId="105F51EC" w:rsidR="008C2BE7" w:rsidRDefault="008C2BE7" w:rsidP="00DB0B01"/>
    <w:p w14:paraId="33D67EF6" w14:textId="4CA6A44A" w:rsidR="008C2BE7" w:rsidRDefault="008C2BE7" w:rsidP="00DB0B01">
      <w:r w:rsidRPr="008C2BE7">
        <w:rPr>
          <w:b/>
          <w:bCs/>
          <w:u w:val="single"/>
        </w:rPr>
        <w:t>Motion 5-214</w:t>
      </w:r>
      <w:r>
        <w:t>-Motion by Trustee Sheibley, seconded by Trustee Zimmermann to appoint the clerk as the tax collector for the 2021-2022 fiscal year.  Motion carried</w:t>
      </w:r>
    </w:p>
    <w:p w14:paraId="63D79005" w14:textId="75F3DB61" w:rsidR="008C2BE7" w:rsidRDefault="008C2BE7" w:rsidP="00DB0B01">
      <w:r w:rsidRPr="008C2BE7">
        <w:rPr>
          <w:b/>
          <w:bCs/>
          <w:u w:val="single"/>
        </w:rPr>
        <w:t>Motion 5-215</w:t>
      </w:r>
      <w:r>
        <w:t>-Moti</w:t>
      </w:r>
      <w:r w:rsidR="00F46170">
        <w:t>o</w:t>
      </w:r>
      <w:r>
        <w:t>n by Trustee Zimmermann, seconded by Trustee Sheibley to approve the tax collection warrant for the 2021-2022 fiscal year.  Motion carried.</w:t>
      </w:r>
    </w:p>
    <w:p w14:paraId="1FDD7F5E" w14:textId="0F83CDC5" w:rsidR="008C2BE7" w:rsidRDefault="008C2BE7" w:rsidP="00DB0B01"/>
    <w:p w14:paraId="4E79AFCB" w14:textId="153245DF" w:rsidR="008C2BE7" w:rsidRDefault="008C2BE7" w:rsidP="00DB0B01">
      <w:r>
        <w:t>The board was provided a copy of an event application for Mark Benton’s book signing at Gateway Park on July 31</w:t>
      </w:r>
      <w:r w:rsidRPr="008C2BE7">
        <w:rPr>
          <w:vertAlign w:val="superscript"/>
        </w:rPr>
        <w:t>st</w:t>
      </w:r>
      <w:r>
        <w:t xml:space="preserve"> f</w:t>
      </w:r>
      <w:r w:rsidR="00F46170">
        <w:t>ro</w:t>
      </w:r>
      <w:r>
        <w:t>m 12</w:t>
      </w:r>
      <w:r w:rsidR="00F46170">
        <w:t xml:space="preserve"> PM</w:t>
      </w:r>
      <w:r>
        <w:t>-9</w:t>
      </w:r>
      <w:r w:rsidR="00F46170">
        <w:t xml:space="preserve"> PM</w:t>
      </w:r>
      <w:r>
        <w:t>.</w:t>
      </w:r>
    </w:p>
    <w:p w14:paraId="5595644F" w14:textId="02D244D9" w:rsidR="008C2BE7" w:rsidRDefault="008C2BE7" w:rsidP="00DB0B01">
      <w:r w:rsidRPr="008C2BE7">
        <w:rPr>
          <w:b/>
          <w:bCs/>
          <w:u w:val="single"/>
        </w:rPr>
        <w:t>Motion 5-216</w:t>
      </w:r>
      <w:r>
        <w:t>-Motion by Trustee Sheibley, seconded by Trustee Zimmermann to approve the event application for the book signing as stated.  Motion carried.</w:t>
      </w:r>
    </w:p>
    <w:p w14:paraId="2BD49E50" w14:textId="16CA33B0" w:rsidR="008C2BE7" w:rsidRDefault="008C2BE7" w:rsidP="00DB0B01"/>
    <w:p w14:paraId="662DB6FF" w14:textId="7A921F7C" w:rsidR="008C2BE7" w:rsidRDefault="008C2BE7" w:rsidP="00DB0B01">
      <w:r>
        <w:t xml:space="preserve">An event application was submitted for a wedding ceremony and reception at Gateway Park, the board is not ready to approve until some guidelines are created to hold such events at Gateway Park. </w:t>
      </w:r>
      <w:r w:rsidR="00F46170">
        <w:t>There is also</w:t>
      </w:r>
      <w:r>
        <w:t xml:space="preserve"> one for a business anniversary party.</w:t>
      </w:r>
      <w:r w:rsidR="00490429">
        <w:t xml:space="preserve">  A work session to discuss further will take place next month.</w:t>
      </w:r>
    </w:p>
    <w:p w14:paraId="68FB498C" w14:textId="2D8965F9" w:rsidR="008C2BE7" w:rsidRDefault="008C2BE7" w:rsidP="00DB0B01">
      <w:r w:rsidRPr="00490429">
        <w:rPr>
          <w:b/>
          <w:bCs/>
          <w:u w:val="single"/>
        </w:rPr>
        <w:t xml:space="preserve">Motion </w:t>
      </w:r>
      <w:r w:rsidR="00490429" w:rsidRPr="00490429">
        <w:rPr>
          <w:b/>
          <w:bCs/>
          <w:u w:val="single"/>
        </w:rPr>
        <w:t>5-217</w:t>
      </w:r>
      <w:r w:rsidR="00490429">
        <w:t>-Motion by Trustee Koch, seconded by Trustee Markham to table the wedding ceremony and reception event application until next month.  Motion carried.</w:t>
      </w:r>
    </w:p>
    <w:p w14:paraId="5C69F208" w14:textId="14DBC61B" w:rsidR="00490429" w:rsidRDefault="00490429" w:rsidP="00DB0B01">
      <w:r w:rsidRPr="00490429">
        <w:rPr>
          <w:b/>
          <w:bCs/>
          <w:u w:val="single"/>
        </w:rPr>
        <w:t>Motion 5-218</w:t>
      </w:r>
      <w:r>
        <w:t>-Motion by Trustee Zimmermann, seconded by Trustee Koch to table the business anniversary party event application until next month.  Motion carried.</w:t>
      </w:r>
    </w:p>
    <w:p w14:paraId="3AA96490" w14:textId="4E4BBC92" w:rsidR="008C2BE7" w:rsidRDefault="008C2BE7" w:rsidP="00DB0B01"/>
    <w:p w14:paraId="4A8E00CF" w14:textId="07A9F4C8" w:rsidR="00490429" w:rsidRDefault="00490429" w:rsidP="00DB0B01">
      <w:r>
        <w:t>The walk for life event application was provided to the board for approval on June 5</w:t>
      </w:r>
      <w:r w:rsidRPr="00490429">
        <w:rPr>
          <w:vertAlign w:val="superscript"/>
        </w:rPr>
        <w:t>th</w:t>
      </w:r>
      <w:r>
        <w:t xml:space="preserve"> from 11:00-12:30, with the same walking route through the Village as they always do.</w:t>
      </w:r>
    </w:p>
    <w:p w14:paraId="1E2046C5" w14:textId="30B7396F" w:rsidR="00490429" w:rsidRDefault="00490429" w:rsidP="00DB0B01">
      <w:r w:rsidRPr="00490429">
        <w:rPr>
          <w:b/>
          <w:bCs/>
          <w:u w:val="single"/>
        </w:rPr>
        <w:t>Motion 5-219</w:t>
      </w:r>
      <w:r>
        <w:t>-Motion by Trustee Zimmermann, seconded by Trustee Sheibley to approve the walk for life event application.  Motion carried.</w:t>
      </w:r>
    </w:p>
    <w:p w14:paraId="00233510" w14:textId="61B76334" w:rsidR="00490429" w:rsidRDefault="00490429" w:rsidP="00DB0B01"/>
    <w:p w14:paraId="5365AB2A" w14:textId="47D68D67" w:rsidR="00490429" w:rsidRDefault="00490429" w:rsidP="00DB0B01">
      <w:r>
        <w:t>Police-</w:t>
      </w:r>
      <w:r w:rsidRPr="00490429">
        <w:rPr>
          <w:i/>
          <w:iCs/>
        </w:rPr>
        <w:t>Liaison Wanda Koch</w:t>
      </w:r>
    </w:p>
    <w:p w14:paraId="6EB5942E" w14:textId="0CFB8602" w:rsidR="008C2BE7" w:rsidRDefault="008C2BE7" w:rsidP="00DB0B01"/>
    <w:p w14:paraId="4AFD0BB0" w14:textId="5C24D696" w:rsidR="00490429" w:rsidRDefault="00490429" w:rsidP="00DB0B01">
      <w:r>
        <w:t>A recommendation was made to the board to approve hiring 2 new officers.  Both part time and one for the drug task force.</w:t>
      </w:r>
    </w:p>
    <w:p w14:paraId="4245C5D7" w14:textId="48E87768" w:rsidR="00490429" w:rsidRDefault="00490429" w:rsidP="00DB0B01">
      <w:r w:rsidRPr="00490429">
        <w:rPr>
          <w:b/>
          <w:bCs/>
          <w:u w:val="single"/>
        </w:rPr>
        <w:t>Motion 5-220</w:t>
      </w:r>
      <w:r>
        <w:t xml:space="preserve">-Motion by Trustee Koch, seconded by Trustee Zimmermann to appoint Nicholas </w:t>
      </w:r>
      <w:proofErr w:type="spellStart"/>
      <w:r>
        <w:t>Buczkowski</w:t>
      </w:r>
      <w:proofErr w:type="spellEnd"/>
      <w:r>
        <w:t xml:space="preserve"> as a part time officer.  Motion carried.</w:t>
      </w:r>
    </w:p>
    <w:p w14:paraId="193999EA" w14:textId="30D60DC9" w:rsidR="00FD50F7" w:rsidRDefault="00FD50F7" w:rsidP="00DB0B01">
      <w:r w:rsidRPr="00FD50F7">
        <w:rPr>
          <w:b/>
          <w:bCs/>
          <w:u w:val="single"/>
        </w:rPr>
        <w:t>Motion 5-221</w:t>
      </w:r>
      <w:r>
        <w:t>-Motion by Trustee Sheibley, seconded by Trustee Zimmermann to appoint John Dowd as part time officer for the drug task force pending budget feasibility.  Motion carried.</w:t>
      </w:r>
    </w:p>
    <w:p w14:paraId="1EDB9E01" w14:textId="6A4958DD" w:rsidR="00FD50F7" w:rsidRPr="00097E9A" w:rsidRDefault="00FD50F7" w:rsidP="00DB0B01">
      <w:pPr>
        <w:rPr>
          <w:b/>
          <w:bCs/>
        </w:rPr>
      </w:pPr>
    </w:p>
    <w:p w14:paraId="1AE30196" w14:textId="18C83A90" w:rsidR="00FD50F7" w:rsidRPr="00097E9A" w:rsidRDefault="00097E9A" w:rsidP="00DB0B01">
      <w:pPr>
        <w:rPr>
          <w:i/>
          <w:iCs/>
        </w:rPr>
      </w:pPr>
      <w:r w:rsidRPr="00097E9A">
        <w:rPr>
          <w:b/>
          <w:bCs/>
        </w:rPr>
        <w:t>Recreation</w:t>
      </w:r>
      <w:r>
        <w:t>-</w:t>
      </w:r>
      <w:r w:rsidRPr="00097E9A">
        <w:rPr>
          <w:i/>
          <w:iCs/>
        </w:rPr>
        <w:t>Liaison Carol Sheibley</w:t>
      </w:r>
    </w:p>
    <w:p w14:paraId="2B8AD8D7" w14:textId="547B5EE2" w:rsidR="00097E9A" w:rsidRDefault="00097E9A" w:rsidP="00DB0B01"/>
    <w:p w14:paraId="1BF3E343" w14:textId="4682570E" w:rsidR="00097E9A" w:rsidRDefault="002235F3" w:rsidP="00DB0B01">
      <w:r>
        <w:t>Mark Benton would like to transfer his retirement credits to the teacher’s retirement system, in order for that happen the official process is he resigns as the recreation director and then the board can reappoint him after 14 days.</w:t>
      </w:r>
    </w:p>
    <w:p w14:paraId="11529D5D" w14:textId="28C2D6D3" w:rsidR="002235F3" w:rsidRDefault="002235F3" w:rsidP="00DB0B01">
      <w:r w:rsidRPr="002235F3">
        <w:rPr>
          <w:b/>
          <w:bCs/>
          <w:u w:val="single"/>
        </w:rPr>
        <w:t>Motion 5-222</w:t>
      </w:r>
      <w:r>
        <w:t>-Motion by Trustee Sheibley, seconded by Trustee Koch to accept the resignation of Mark Benton for the purposes of NYS Retirement only effective May 14</w:t>
      </w:r>
      <w:r w:rsidRPr="002235F3">
        <w:rPr>
          <w:vertAlign w:val="superscript"/>
        </w:rPr>
        <w:t>th</w:t>
      </w:r>
      <w:r>
        <w:t>.  Motion carried.</w:t>
      </w:r>
    </w:p>
    <w:p w14:paraId="55B82DF3" w14:textId="10643D7F" w:rsidR="002235F3" w:rsidRDefault="002235F3" w:rsidP="00DB0B01">
      <w:r w:rsidRPr="002235F3">
        <w:rPr>
          <w:b/>
          <w:bCs/>
          <w:u w:val="single"/>
        </w:rPr>
        <w:lastRenderedPageBreak/>
        <w:t>Motion 5-223</w:t>
      </w:r>
      <w:r>
        <w:t>-Motion by Trustee Markham, seconded by Trustee Koch to appoint Mark Benton as Recreation Director effective May 31</w:t>
      </w:r>
      <w:r w:rsidRPr="002235F3">
        <w:rPr>
          <w:vertAlign w:val="superscript"/>
        </w:rPr>
        <w:t>st</w:t>
      </w:r>
      <w:r>
        <w:t>.  Motion carried.</w:t>
      </w:r>
    </w:p>
    <w:p w14:paraId="7097DAF2" w14:textId="53B4D061" w:rsidR="002235F3" w:rsidRDefault="002235F3" w:rsidP="00DB0B01"/>
    <w:p w14:paraId="5AAB012A" w14:textId="26C1D2C8" w:rsidR="002235F3" w:rsidRDefault="002235F3" w:rsidP="00DB0B01">
      <w:r w:rsidRPr="002235F3">
        <w:rPr>
          <w:b/>
          <w:bCs/>
        </w:rPr>
        <w:t>Treasurer</w:t>
      </w:r>
      <w:r>
        <w:t>-</w:t>
      </w:r>
      <w:r w:rsidRPr="002235F3">
        <w:rPr>
          <w:i/>
          <w:iCs/>
        </w:rPr>
        <w:t>Traci Hopkins</w:t>
      </w:r>
    </w:p>
    <w:p w14:paraId="71869952" w14:textId="77777777" w:rsidR="002235F3" w:rsidRDefault="002235F3" w:rsidP="00DB0B01"/>
    <w:p w14:paraId="020B17B0" w14:textId="77020712" w:rsidR="00097E9A" w:rsidRDefault="00DC52C2" w:rsidP="00DB0B01">
      <w:r>
        <w:t>Now that the PRP negotiations are completed.  The Village needs to open a Peter Cooper Trustee Fund Account which will be used to hold the additional trust funds for the operation and maintenance of that site for the next 20 years.</w:t>
      </w:r>
    </w:p>
    <w:p w14:paraId="326FEE3D" w14:textId="7CF37BEE" w:rsidR="00FD50F7" w:rsidRDefault="00DC52C2" w:rsidP="00DB0B01">
      <w:r w:rsidRPr="00DC52C2">
        <w:rPr>
          <w:b/>
          <w:bCs/>
          <w:u w:val="single"/>
        </w:rPr>
        <w:t>Motion 5-224</w:t>
      </w:r>
      <w:r>
        <w:t>-Motion by Trustee Markham, seconded by Trustee Koch to approve the authorization to open the Peter Cooper Trust Fund account.  Motion carried.</w:t>
      </w:r>
    </w:p>
    <w:p w14:paraId="23E65F6F" w14:textId="57E7F678" w:rsidR="00DC52C2" w:rsidRDefault="00DC52C2" w:rsidP="00DB0B01"/>
    <w:p w14:paraId="78E74EEE" w14:textId="3E9A22CD" w:rsidR="00DC52C2" w:rsidRDefault="00DC52C2" w:rsidP="00DB0B01">
      <w:r>
        <w:t>The board was provided the budget modification number #8.</w:t>
      </w:r>
    </w:p>
    <w:p w14:paraId="3A35E26C" w14:textId="56BAFEEA" w:rsidR="00DC52C2" w:rsidRDefault="00DC52C2" w:rsidP="00DB0B01">
      <w:r w:rsidRPr="00DC52C2">
        <w:rPr>
          <w:b/>
          <w:bCs/>
          <w:u w:val="single"/>
        </w:rPr>
        <w:t>Motion</w:t>
      </w:r>
      <w:r w:rsidR="00D770EF">
        <w:rPr>
          <w:b/>
          <w:bCs/>
          <w:u w:val="single"/>
        </w:rPr>
        <w:t xml:space="preserve"> </w:t>
      </w:r>
      <w:r w:rsidRPr="00DC52C2">
        <w:rPr>
          <w:b/>
          <w:bCs/>
          <w:u w:val="single"/>
        </w:rPr>
        <w:t>5-225</w:t>
      </w:r>
      <w:r>
        <w:t>-Motion by Trustee Zimmermann, seconded by Trustee Sheibley to approve budget modification request #8.  Motion carried.</w:t>
      </w:r>
    </w:p>
    <w:p w14:paraId="3B89CEFA" w14:textId="76644E91" w:rsidR="00FD50F7" w:rsidRDefault="00FD50F7" w:rsidP="00DB0B01"/>
    <w:p w14:paraId="01271288" w14:textId="22874C1B" w:rsidR="00DC52C2" w:rsidRDefault="00D770EF" w:rsidP="00DB0B01">
      <w:r>
        <w:t>Abstract bills to pay was provided to the board for approval.</w:t>
      </w:r>
    </w:p>
    <w:p w14:paraId="3B7F7C2E" w14:textId="67F11865" w:rsidR="00D770EF" w:rsidRDefault="00D770EF" w:rsidP="00DB0B01">
      <w:r w:rsidRPr="00D770EF">
        <w:rPr>
          <w:b/>
          <w:bCs/>
          <w:u w:val="single"/>
        </w:rPr>
        <w:t>Motion 5-226</w:t>
      </w:r>
      <w:r>
        <w:t>-Motion by Trustee Sheibley, seconded by Trustee Koch to approve the abstract bills to pay for the General Fund at $20,080.90, Water Fund at $19,046.65 and Sewer Fund at $25,753.72.  Motion carried.</w:t>
      </w:r>
    </w:p>
    <w:p w14:paraId="7FDDE924" w14:textId="77777777" w:rsidR="00FD50F7" w:rsidRDefault="00FD50F7" w:rsidP="00DB0B01"/>
    <w:p w14:paraId="29CD0515" w14:textId="5A5E21E0" w:rsidR="00490429" w:rsidRPr="006A1707" w:rsidRDefault="00D770EF" w:rsidP="00DB0B01">
      <w:pPr>
        <w:rPr>
          <w:b/>
          <w:bCs/>
        </w:rPr>
      </w:pPr>
      <w:r w:rsidRPr="006A1707">
        <w:rPr>
          <w:b/>
          <w:bCs/>
        </w:rPr>
        <w:t>Next Meeting</w:t>
      </w:r>
    </w:p>
    <w:p w14:paraId="68466DD5" w14:textId="70F06DF3" w:rsidR="00D770EF" w:rsidRDefault="00D770EF" w:rsidP="00DB0B01"/>
    <w:p w14:paraId="52B700DB" w14:textId="616F8F33" w:rsidR="00D770EF" w:rsidRDefault="006A1707" w:rsidP="00DB0B01">
      <w:r>
        <w:t>The next meeting will June 8, 2021 and will be closed to the public.  A work session will be at 5:30.</w:t>
      </w:r>
      <w:r w:rsidR="00936D78">
        <w:t xml:space="preserve"> The July board will be determined in June.</w:t>
      </w:r>
    </w:p>
    <w:p w14:paraId="3B31CCC6" w14:textId="008997CF" w:rsidR="006A1707" w:rsidRDefault="006A1707" w:rsidP="00DB0B01"/>
    <w:p w14:paraId="39918570" w14:textId="0232A511" w:rsidR="006A1707" w:rsidRPr="006A1707" w:rsidRDefault="006A1707" w:rsidP="00DB0B01">
      <w:pPr>
        <w:rPr>
          <w:b/>
          <w:bCs/>
        </w:rPr>
      </w:pPr>
      <w:r w:rsidRPr="006A1707">
        <w:rPr>
          <w:b/>
          <w:bCs/>
        </w:rPr>
        <w:t>Executive Session</w:t>
      </w:r>
    </w:p>
    <w:p w14:paraId="6BF32EED" w14:textId="6B5C2B50" w:rsidR="006A1707" w:rsidRDefault="006A1707" w:rsidP="00DB0B01"/>
    <w:p w14:paraId="49F69E83" w14:textId="220A1D0D" w:rsidR="006A1707" w:rsidRDefault="006A1707" w:rsidP="00DB0B01">
      <w:r w:rsidRPr="006A1707">
        <w:rPr>
          <w:b/>
          <w:bCs/>
          <w:u w:val="single"/>
        </w:rPr>
        <w:t>Motion 5-227</w:t>
      </w:r>
      <w:r>
        <w:t>-Motion by Trustee Zimmermann, seconded by Trustee Koch to adjourn into Executive Session at 7:39.  Motion carried.</w:t>
      </w:r>
    </w:p>
    <w:p w14:paraId="67A36D6B" w14:textId="03A99171" w:rsidR="008C2BE7" w:rsidRDefault="008C2BE7" w:rsidP="00DB0B01"/>
    <w:p w14:paraId="1B3D6149" w14:textId="55DF1A0E" w:rsidR="008C2BE7" w:rsidRDefault="002768FC" w:rsidP="00DB0B01">
      <w:r>
        <w:t>Executive Session adjourned at 8:11 PM with no motion.</w:t>
      </w:r>
    </w:p>
    <w:p w14:paraId="6AF76419" w14:textId="2FC80B32" w:rsidR="002768FC" w:rsidRDefault="002768FC" w:rsidP="00DB0B01"/>
    <w:p w14:paraId="2862373C" w14:textId="3B67D2D9" w:rsidR="002768FC" w:rsidRPr="002768FC" w:rsidRDefault="002768FC" w:rsidP="00DB0B01">
      <w:pPr>
        <w:rPr>
          <w:b/>
          <w:bCs/>
        </w:rPr>
      </w:pPr>
      <w:r w:rsidRPr="002768FC">
        <w:rPr>
          <w:b/>
          <w:bCs/>
        </w:rPr>
        <w:t>Adjourn</w:t>
      </w:r>
    </w:p>
    <w:p w14:paraId="19109258" w14:textId="2BCB06B2" w:rsidR="002768FC" w:rsidRDefault="002768FC" w:rsidP="00DB0B01"/>
    <w:p w14:paraId="26CCB481" w14:textId="2A50F198" w:rsidR="002768FC" w:rsidRDefault="002768FC" w:rsidP="00DB0B01">
      <w:r w:rsidRPr="002768FC">
        <w:rPr>
          <w:b/>
          <w:bCs/>
          <w:u w:val="single"/>
        </w:rPr>
        <w:t>Motion 5-228</w:t>
      </w:r>
      <w:r>
        <w:t xml:space="preserve">-Motion by Trustee Markham, seconded by </w:t>
      </w:r>
      <w:r w:rsidRPr="00F46170">
        <w:t>Trustee</w:t>
      </w:r>
      <w:r w:rsidR="00F46170">
        <w:t xml:space="preserve"> Koch</w:t>
      </w:r>
      <w:r>
        <w:t xml:space="preserve"> to adjourn the board meeting at 8:11 PM.  Motion carried.</w:t>
      </w:r>
    </w:p>
    <w:p w14:paraId="2C0DDABB" w14:textId="2A8D003E" w:rsidR="002768FC" w:rsidRDefault="002768FC" w:rsidP="00DB0B01"/>
    <w:p w14:paraId="7E4F08DC" w14:textId="23AB2EAB" w:rsidR="002768FC" w:rsidRDefault="002768FC" w:rsidP="00DB0B01">
      <w:r>
        <w:t>Respectfully Submitted</w:t>
      </w:r>
    </w:p>
    <w:p w14:paraId="792A247E" w14:textId="1396F7EE" w:rsidR="002768FC" w:rsidRDefault="002768FC" w:rsidP="00DB0B01">
      <w:r>
        <w:t>Danielle Wagner</w:t>
      </w:r>
    </w:p>
    <w:p w14:paraId="21B230EA" w14:textId="3C80ED41" w:rsidR="002768FC" w:rsidRDefault="002768FC" w:rsidP="00DB0B01">
      <w:r>
        <w:t>Clerk</w:t>
      </w:r>
    </w:p>
    <w:p w14:paraId="31B98E4F" w14:textId="77777777" w:rsidR="000E2C92" w:rsidRDefault="000E2C92" w:rsidP="00DB0B01"/>
    <w:p w14:paraId="06DF4A6C" w14:textId="77777777" w:rsidR="000E2C92" w:rsidRDefault="000E2C92" w:rsidP="00DB0B01"/>
    <w:p w14:paraId="407796AE" w14:textId="77777777" w:rsidR="00C217EB" w:rsidRDefault="00C217EB" w:rsidP="00DB0B01"/>
    <w:p w14:paraId="3FFEB02A" w14:textId="77777777" w:rsidR="00D12485" w:rsidRDefault="00D12485" w:rsidP="00DB0B01"/>
    <w:p w14:paraId="4F5AFC95" w14:textId="77777777" w:rsidR="0061283A" w:rsidRPr="008157D5" w:rsidRDefault="0061283A"/>
    <w:sectPr w:rsidR="0061283A" w:rsidRPr="008157D5">
      <w:headerReference w:type="even" r:id="rId7"/>
      <w:headerReference w:type="default" r:id="rId8"/>
      <w:footerReference w:type="default" r:id="rId9"/>
      <w:headerReference w:type="firs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45FE62" w14:textId="77777777" w:rsidR="00A360A7" w:rsidRDefault="00A360A7" w:rsidP="00A360A7">
      <w:r>
        <w:separator/>
      </w:r>
    </w:p>
  </w:endnote>
  <w:endnote w:type="continuationSeparator" w:id="0">
    <w:p w14:paraId="485C668F" w14:textId="77777777" w:rsidR="00A360A7" w:rsidRDefault="00A360A7" w:rsidP="00A360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8456709"/>
      <w:docPartObj>
        <w:docPartGallery w:val="Page Numbers (Bottom of Page)"/>
        <w:docPartUnique/>
      </w:docPartObj>
    </w:sdtPr>
    <w:sdtContent>
      <w:sdt>
        <w:sdtPr>
          <w:id w:val="-1769616900"/>
          <w:docPartObj>
            <w:docPartGallery w:val="Page Numbers (Top of Page)"/>
            <w:docPartUnique/>
          </w:docPartObj>
        </w:sdtPr>
        <w:sdtContent>
          <w:p w14:paraId="39AC1860" w14:textId="38F1EE83" w:rsidR="00A360A7" w:rsidRDefault="00A360A7">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4BFAF6E" w14:textId="77777777" w:rsidR="00A360A7" w:rsidRDefault="00A360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618D3F" w14:textId="77777777" w:rsidR="00A360A7" w:rsidRDefault="00A360A7" w:rsidP="00A360A7">
      <w:r>
        <w:separator/>
      </w:r>
    </w:p>
  </w:footnote>
  <w:footnote w:type="continuationSeparator" w:id="0">
    <w:p w14:paraId="36BA4D3D" w14:textId="77777777" w:rsidR="00A360A7" w:rsidRDefault="00A360A7" w:rsidP="00A360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7C09A5" w14:textId="37059286" w:rsidR="00A360A7" w:rsidRDefault="00A360A7">
    <w:pPr>
      <w:pStyle w:val="Header"/>
    </w:pPr>
    <w:r>
      <w:rPr>
        <w:noProof/>
      </w:rPr>
      <w:pict w14:anchorId="0F9DE27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position:absolute;left:0;text-align:left;margin-left:0;margin-top:0;width:412.4pt;height:247.45pt;rotation:315;z-index:-251655168;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B1CF9" w14:textId="7FD02ED4" w:rsidR="00A360A7" w:rsidRDefault="00A360A7">
    <w:pPr>
      <w:pStyle w:val="Header"/>
    </w:pPr>
    <w:r>
      <w:rPr>
        <w:noProof/>
      </w:rPr>
      <w:pict w14:anchorId="2383513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position:absolute;left:0;text-align:left;margin-left:0;margin-top:0;width:412.4pt;height:247.45pt;rotation:315;z-index:-251653120;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9C9345" w14:textId="7F17873A" w:rsidR="00A360A7" w:rsidRDefault="00A360A7">
    <w:pPr>
      <w:pStyle w:val="Header"/>
    </w:pPr>
    <w:r>
      <w:rPr>
        <w:noProof/>
      </w:rPr>
      <w:pict w14:anchorId="1F9054F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49" type="#_x0000_t136" style="position:absolute;left:0;text-align:left;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FD1E52"/>
    <w:multiLevelType w:val="hybridMultilevel"/>
    <w:tmpl w:val="B4F49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67197E"/>
    <w:multiLevelType w:val="hybridMultilevel"/>
    <w:tmpl w:val="39EA2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CE2"/>
    <w:rsid w:val="00097E9A"/>
    <w:rsid w:val="000B61FC"/>
    <w:rsid w:val="000E2C92"/>
    <w:rsid w:val="001B0CA0"/>
    <w:rsid w:val="002235F3"/>
    <w:rsid w:val="00231CC1"/>
    <w:rsid w:val="00261B8F"/>
    <w:rsid w:val="002768FC"/>
    <w:rsid w:val="002A15ED"/>
    <w:rsid w:val="002E143D"/>
    <w:rsid w:val="002F2881"/>
    <w:rsid w:val="00354E16"/>
    <w:rsid w:val="00385E0E"/>
    <w:rsid w:val="00405202"/>
    <w:rsid w:val="00414D56"/>
    <w:rsid w:val="00490429"/>
    <w:rsid w:val="00547A9C"/>
    <w:rsid w:val="0061283A"/>
    <w:rsid w:val="006A1707"/>
    <w:rsid w:val="007859E1"/>
    <w:rsid w:val="007929F3"/>
    <w:rsid w:val="008157D5"/>
    <w:rsid w:val="00823893"/>
    <w:rsid w:val="008735FB"/>
    <w:rsid w:val="008C2BE7"/>
    <w:rsid w:val="00936D78"/>
    <w:rsid w:val="00972E6C"/>
    <w:rsid w:val="00A360A7"/>
    <w:rsid w:val="00B82CE2"/>
    <w:rsid w:val="00C217EB"/>
    <w:rsid w:val="00C24A26"/>
    <w:rsid w:val="00D12485"/>
    <w:rsid w:val="00D406A8"/>
    <w:rsid w:val="00D770EF"/>
    <w:rsid w:val="00DB0B01"/>
    <w:rsid w:val="00DC52C2"/>
    <w:rsid w:val="00E12B15"/>
    <w:rsid w:val="00E62D32"/>
    <w:rsid w:val="00F46170"/>
    <w:rsid w:val="00F708B6"/>
    <w:rsid w:val="00FA0C6E"/>
    <w:rsid w:val="00FD50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0146B67"/>
  <w15:chartTrackingRefBased/>
  <w15:docId w15:val="{BFD6930B-749E-4C3F-985A-606B8A2FC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2D3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283A"/>
    <w:pPr>
      <w:ind w:left="720"/>
      <w:contextualSpacing/>
    </w:pPr>
  </w:style>
  <w:style w:type="paragraph" w:styleId="Header">
    <w:name w:val="header"/>
    <w:basedOn w:val="Normal"/>
    <w:link w:val="HeaderChar"/>
    <w:uiPriority w:val="99"/>
    <w:unhideWhenUsed/>
    <w:rsid w:val="00A360A7"/>
    <w:pPr>
      <w:tabs>
        <w:tab w:val="center" w:pos="4680"/>
        <w:tab w:val="right" w:pos="9360"/>
      </w:tabs>
    </w:pPr>
  </w:style>
  <w:style w:type="character" w:customStyle="1" w:styleId="HeaderChar">
    <w:name w:val="Header Char"/>
    <w:basedOn w:val="DefaultParagraphFont"/>
    <w:link w:val="Header"/>
    <w:uiPriority w:val="99"/>
    <w:rsid w:val="00A360A7"/>
  </w:style>
  <w:style w:type="paragraph" w:styleId="Footer">
    <w:name w:val="footer"/>
    <w:basedOn w:val="Normal"/>
    <w:link w:val="FooterChar"/>
    <w:uiPriority w:val="99"/>
    <w:unhideWhenUsed/>
    <w:rsid w:val="00A360A7"/>
    <w:pPr>
      <w:tabs>
        <w:tab w:val="center" w:pos="4680"/>
        <w:tab w:val="right" w:pos="9360"/>
      </w:tabs>
    </w:pPr>
  </w:style>
  <w:style w:type="character" w:customStyle="1" w:styleId="FooterChar">
    <w:name w:val="Footer Char"/>
    <w:basedOn w:val="DefaultParagraphFont"/>
    <w:link w:val="Footer"/>
    <w:uiPriority w:val="99"/>
    <w:rsid w:val="00A360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718</TotalTime>
  <Pages>5</Pages>
  <Words>1841</Words>
  <Characters>10497</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VoG Clerk</dc:creator>
  <cp:keywords/>
  <dc:description/>
  <cp:lastModifiedBy>VoG Clerk</cp:lastModifiedBy>
  <cp:revision>20</cp:revision>
  <cp:lastPrinted>2021-05-17T15:42:00Z</cp:lastPrinted>
  <dcterms:created xsi:type="dcterms:W3CDTF">2021-05-12T12:25:00Z</dcterms:created>
  <dcterms:modified xsi:type="dcterms:W3CDTF">2021-05-17T15:42:00Z</dcterms:modified>
</cp:coreProperties>
</file>